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DCED2" w14:textId="77777777" w:rsidR="00370677" w:rsidRPr="00370677" w:rsidRDefault="00370677" w:rsidP="00370677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37067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ОБЪЯВЛЕНИЕ</w:t>
      </w:r>
    </w:p>
    <w:p w14:paraId="65144007" w14:textId="77777777" w:rsidR="00370677" w:rsidRPr="00370677" w:rsidRDefault="00370677" w:rsidP="0037067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37067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 решении заключения договора</w:t>
      </w:r>
    </w:p>
    <w:p w14:paraId="54E9428E" w14:textId="06B2791D" w:rsidR="00370677" w:rsidRPr="00D71742" w:rsidRDefault="00370677" w:rsidP="0037067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37067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 xml:space="preserve">Код процедуры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AMM</w:t>
      </w:r>
      <w:r w:rsidR="00B0225E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HM</w:t>
      </w:r>
      <w:r w:rsidRPr="0037067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</w:t>
      </w:r>
      <w:r w:rsidRPr="00370677">
        <w:rPr>
          <w:rFonts w:ascii="Times New Roman" w:eastAsia="Times New Roman" w:hAnsi="Times New Roman" w:cs="Times New Roman"/>
          <w:b/>
          <w:bCs/>
          <w:sz w:val="27"/>
          <w:szCs w:val="27"/>
        </w:rPr>
        <w:t>GHAPDZB</w:t>
      </w:r>
      <w:r w:rsidRPr="0037067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</w:t>
      </w:r>
      <w:r w:rsidR="00B0225E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SNUND</w:t>
      </w:r>
      <w:r w:rsidRPr="0037067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-21/</w:t>
      </w:r>
      <w:r w:rsidR="00D71742" w:rsidRPr="00D71742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3</w:t>
      </w:r>
    </w:p>
    <w:p w14:paraId="6256A924" w14:textId="7CBA963E" w:rsidR="00B0225E" w:rsidRPr="00D71742" w:rsidRDefault="00370677" w:rsidP="00B0225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proofErr w:type="gramStart"/>
      <w:r w:rsidRPr="00370677">
        <w:rPr>
          <w:rFonts w:ascii="Times New Roman" w:eastAsia="Times New Roman" w:hAnsi="Times New Roman" w:cs="Times New Roman"/>
          <w:sz w:val="24"/>
          <w:szCs w:val="24"/>
          <w:lang w:val="ru-RU"/>
        </w:rPr>
        <w:t>« Детский</w:t>
      </w:r>
      <w:proofErr w:type="gramEnd"/>
      <w:r w:rsidRPr="0037067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сад общины </w:t>
      </w:r>
      <w:proofErr w:type="spellStart"/>
      <w:r w:rsidRPr="00370677">
        <w:rPr>
          <w:rFonts w:ascii="Times New Roman" w:eastAsia="Times New Roman" w:hAnsi="Times New Roman" w:cs="Times New Roman"/>
          <w:sz w:val="24"/>
          <w:szCs w:val="24"/>
          <w:lang w:val="ru-RU"/>
        </w:rPr>
        <w:t>Мхчян</w:t>
      </w:r>
      <w:proofErr w:type="spellEnd"/>
      <w:r w:rsidRPr="0037067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» ОНКО ниже представляет информацию о решении заключения договора в результате процедуры закупки под кодом </w:t>
      </w:r>
      <w:r w:rsidR="00B0225E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AMMHM</w:t>
      </w:r>
      <w:r w:rsidR="00B0225E" w:rsidRPr="0037067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</w:t>
      </w:r>
      <w:r w:rsidR="00B0225E" w:rsidRPr="00370677">
        <w:rPr>
          <w:rFonts w:ascii="Times New Roman" w:eastAsia="Times New Roman" w:hAnsi="Times New Roman" w:cs="Times New Roman"/>
          <w:b/>
          <w:bCs/>
          <w:sz w:val="27"/>
          <w:szCs w:val="27"/>
        </w:rPr>
        <w:t>GHAPDZB</w:t>
      </w:r>
      <w:r w:rsidR="00B0225E" w:rsidRPr="0037067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</w:t>
      </w:r>
      <w:r w:rsidR="00B0225E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SNUND</w:t>
      </w:r>
      <w:r w:rsidR="00B0225E" w:rsidRPr="0037067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-21/</w:t>
      </w:r>
      <w:r w:rsidR="00D71742" w:rsidRPr="00D71742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3</w:t>
      </w:r>
      <w:r w:rsidRPr="0037067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организованной с целью приобретения аксессуары для своих </w:t>
      </w:r>
      <w:proofErr w:type="spellStart"/>
      <w:r w:rsidRPr="00370677">
        <w:rPr>
          <w:rFonts w:ascii="Times New Roman" w:eastAsia="Times New Roman" w:hAnsi="Times New Roman" w:cs="Times New Roman"/>
          <w:sz w:val="24"/>
          <w:szCs w:val="24"/>
          <w:lang w:val="ru-RU"/>
        </w:rPr>
        <w:t>нужд:Решением</w:t>
      </w:r>
      <w:proofErr w:type="spellEnd"/>
      <w:r w:rsidRPr="0037067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Оценочной комиссии № </w:t>
      </w:r>
      <w:r w:rsidR="00B0225E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AMMHM</w:t>
      </w:r>
      <w:r w:rsidR="00B0225E" w:rsidRPr="0037067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</w:t>
      </w:r>
      <w:r w:rsidR="00B0225E" w:rsidRPr="00370677">
        <w:rPr>
          <w:rFonts w:ascii="Times New Roman" w:eastAsia="Times New Roman" w:hAnsi="Times New Roman" w:cs="Times New Roman"/>
          <w:b/>
          <w:bCs/>
          <w:sz w:val="27"/>
          <w:szCs w:val="27"/>
        </w:rPr>
        <w:t>GHAPDZB</w:t>
      </w:r>
      <w:r w:rsidR="00B0225E" w:rsidRPr="0037067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</w:t>
      </w:r>
      <w:r w:rsidR="00B0225E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SNUND</w:t>
      </w:r>
      <w:r w:rsidR="00B0225E" w:rsidRPr="0037067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-21/</w:t>
      </w:r>
      <w:r w:rsidR="00D71742" w:rsidRPr="00D71742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3</w:t>
      </w:r>
    </w:p>
    <w:p w14:paraId="26C390B6" w14:textId="31A3B7D9" w:rsidR="00370677" w:rsidRPr="00B0225E" w:rsidRDefault="00370677" w:rsidP="00370677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067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ода утверждены результаты оценки соответствия поданных всеми участниками процедуры заявок требованиям приглашения. </w:t>
      </w:r>
      <w:r w:rsidRPr="00B0225E">
        <w:rPr>
          <w:rFonts w:ascii="Times New Roman" w:eastAsia="Times New Roman" w:hAnsi="Times New Roman" w:cs="Times New Roman"/>
          <w:sz w:val="24"/>
          <w:szCs w:val="24"/>
          <w:lang w:val="ru-RU"/>
        </w:rPr>
        <w:t>Согласно которому:</w:t>
      </w:r>
    </w:p>
    <w:p w14:paraId="3CC5C52E" w14:textId="223D9BA1" w:rsidR="00370677" w:rsidRPr="00D71742" w:rsidRDefault="00370677" w:rsidP="0037067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7067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Лот </w:t>
      </w:r>
      <w:r w:rsidR="00D71742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proofErr w:type="gramEnd"/>
    </w:p>
    <w:p w14:paraId="0A2A5202" w14:textId="77777777" w:rsidR="00370677" w:rsidRPr="00370677" w:rsidRDefault="00370677" w:rsidP="00370677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0677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Масло сливочное: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4"/>
        <w:gridCol w:w="3323"/>
        <w:gridCol w:w="3439"/>
        <w:gridCol w:w="1966"/>
      </w:tblGrid>
      <w:tr w:rsidR="00370677" w:rsidRPr="00370677" w14:paraId="4BD982CD" w14:textId="77777777" w:rsidTr="003706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98C9AE" w14:textId="77777777" w:rsidR="00370677" w:rsidRPr="00370677" w:rsidRDefault="00370677" w:rsidP="0037067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7DDF78" w14:textId="77777777" w:rsidR="00370677" w:rsidRPr="00370677" w:rsidRDefault="00370677" w:rsidP="0037067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F2CE78" w14:textId="77777777" w:rsidR="00370677" w:rsidRPr="00370677" w:rsidRDefault="00370677" w:rsidP="0037067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37067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37067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7067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E79D33" w14:textId="77777777" w:rsidR="00370677" w:rsidRPr="00370677" w:rsidRDefault="00370677" w:rsidP="0037067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37067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37067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7067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866B91" w14:textId="77777777" w:rsidR="00370677" w:rsidRPr="00370677" w:rsidRDefault="00370677" w:rsidP="0037067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370677" w:rsidRPr="00370677" w14:paraId="590692F5" w14:textId="77777777" w:rsidTr="003706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7BC651" w14:textId="77777777" w:rsidR="00370677" w:rsidRPr="00370677" w:rsidRDefault="00370677" w:rsidP="0037067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70677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F515" w14:textId="77777777" w:rsidR="00370677" w:rsidRPr="00370677" w:rsidRDefault="00370677" w:rsidP="0037067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370677">
              <w:rPr>
                <w:rFonts w:ascii="Times New Roman" w:eastAsia="Times New Roman" w:hAnsi="Times New Roman" w:cs="Times New Roman"/>
                <w:sz w:val="17"/>
                <w:szCs w:val="17"/>
              </w:rPr>
              <w:t>Армине</w:t>
            </w:r>
            <w:proofErr w:type="spellEnd"/>
            <w:r w:rsidRPr="0037067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70677">
              <w:rPr>
                <w:rFonts w:ascii="Times New Roman" w:eastAsia="Times New Roman" w:hAnsi="Times New Roman" w:cs="Times New Roman"/>
                <w:sz w:val="17"/>
                <w:szCs w:val="17"/>
              </w:rPr>
              <w:t>Оганесян</w:t>
            </w:r>
            <w:proofErr w:type="spellEnd"/>
            <w:r w:rsidRPr="00370677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370677">
              <w:rPr>
                <w:rFonts w:ascii="Times New Roman" w:eastAsia="Times New Roman" w:hAnsi="Times New Roman" w:cs="Times New Roman"/>
                <w:sz w:val="17"/>
                <w:szCs w:val="17"/>
              </w:rPr>
              <w:t>Чп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8DF096" w14:textId="77777777" w:rsidR="00370677" w:rsidRPr="00370677" w:rsidRDefault="00370677" w:rsidP="0037067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5368AE" w14:textId="77777777" w:rsidR="00370677" w:rsidRPr="00370677" w:rsidRDefault="00370677" w:rsidP="0037067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7067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E3D245" w14:textId="77777777" w:rsidR="00370677" w:rsidRPr="00370677" w:rsidRDefault="00370677" w:rsidP="00370677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70677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6C409E70" w14:textId="77777777" w:rsidR="00370677" w:rsidRPr="00370677" w:rsidRDefault="00370677" w:rsidP="0037067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42"/>
        <w:gridCol w:w="1959"/>
        <w:gridCol w:w="3612"/>
        <w:gridCol w:w="3441"/>
      </w:tblGrid>
      <w:tr w:rsidR="00370677" w:rsidRPr="00D71742" w14:paraId="377CDAA1" w14:textId="77777777" w:rsidTr="003706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0B1BF0" w14:textId="77777777" w:rsidR="00370677" w:rsidRPr="00370677" w:rsidRDefault="00370677" w:rsidP="0037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3B735E" w14:textId="77777777" w:rsidR="00370677" w:rsidRPr="00370677" w:rsidRDefault="00370677" w:rsidP="0037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5CB4B" w14:textId="77777777" w:rsidR="00370677" w:rsidRPr="00370677" w:rsidRDefault="00370677" w:rsidP="0037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37067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370677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370677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14D6B0" w14:textId="77777777" w:rsidR="00370677" w:rsidRPr="00370677" w:rsidRDefault="00370677" w:rsidP="0037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370677" w:rsidRPr="00370677" w14:paraId="6EE1D1A1" w14:textId="77777777" w:rsidTr="003706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DC3146" w14:textId="77777777" w:rsidR="00370677" w:rsidRPr="00370677" w:rsidRDefault="00370677" w:rsidP="0037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5B1BA7" w14:textId="77777777" w:rsidR="00370677" w:rsidRPr="00370677" w:rsidRDefault="00370677" w:rsidP="0037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Армине</w:t>
            </w:r>
            <w:proofErr w:type="spellEnd"/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Оганесян</w:t>
            </w:r>
            <w:proofErr w:type="spellEnd"/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Чп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40AB9D" w14:textId="77777777" w:rsidR="00370677" w:rsidRPr="00370677" w:rsidRDefault="00370677" w:rsidP="0037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370677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0466A0" w14:textId="4350D4DB" w:rsidR="00370677" w:rsidRPr="00370677" w:rsidRDefault="00D71742" w:rsidP="0037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104,167</w:t>
            </w:r>
          </w:p>
        </w:tc>
      </w:tr>
    </w:tbl>
    <w:p w14:paraId="57ABA785" w14:textId="77777777" w:rsidR="00370677" w:rsidRPr="00370677" w:rsidRDefault="00370677" w:rsidP="0037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0677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4EC7BAA6" w14:textId="77777777" w:rsidR="00370677" w:rsidRPr="00370677" w:rsidRDefault="00370677" w:rsidP="0037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0677">
        <w:rPr>
          <w:rFonts w:ascii="Times New Roman" w:eastAsia="Times New Roman" w:hAnsi="Times New Roman" w:cs="Times New Roman"/>
          <w:sz w:val="24"/>
          <w:szCs w:val="24"/>
          <w:lang w:val="ru-RU"/>
        </w:rPr>
        <w:t>Согласно часть 4 статье 10 Закона Республики Армения "О закупках" периода ожидания не устанавливается.</w:t>
      </w:r>
    </w:p>
    <w:p w14:paraId="5F5044F3" w14:textId="77777777" w:rsidR="00370677" w:rsidRPr="00370677" w:rsidRDefault="00370677" w:rsidP="0037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0677">
        <w:rPr>
          <w:rFonts w:ascii="Times New Roman" w:eastAsia="Times New Roman" w:hAnsi="Times New Roman" w:cs="Times New Roman"/>
          <w:sz w:val="24"/>
          <w:szCs w:val="24"/>
          <w:lang w:val="ru-RU"/>
        </w:rPr>
        <w:t>Для получения дополнительной информации, связанной с настоящим объявлением, можно обратиться Эдвард Григорян</w:t>
      </w:r>
    </w:p>
    <w:p w14:paraId="5BE35693" w14:textId="67E0B5A6" w:rsidR="00B0225E" w:rsidRPr="00D71742" w:rsidRDefault="00370677" w:rsidP="00B0225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37067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секретарю Оценочной комиссии под кодом </w:t>
      </w:r>
      <w:r w:rsidR="00B0225E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AMMHM</w:t>
      </w:r>
      <w:r w:rsidR="00B0225E" w:rsidRPr="0037067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</w:t>
      </w:r>
      <w:r w:rsidR="00B0225E" w:rsidRPr="00370677">
        <w:rPr>
          <w:rFonts w:ascii="Times New Roman" w:eastAsia="Times New Roman" w:hAnsi="Times New Roman" w:cs="Times New Roman"/>
          <w:b/>
          <w:bCs/>
          <w:sz w:val="27"/>
          <w:szCs w:val="27"/>
        </w:rPr>
        <w:t>GHAPDZB</w:t>
      </w:r>
      <w:r w:rsidR="00B0225E" w:rsidRPr="0037067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</w:t>
      </w:r>
      <w:r w:rsidR="00B0225E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SNUND</w:t>
      </w:r>
      <w:r w:rsidR="00B0225E" w:rsidRPr="00370677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-21/</w:t>
      </w:r>
      <w:r w:rsidR="00D71742" w:rsidRPr="00D71742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3</w:t>
      </w:r>
    </w:p>
    <w:p w14:paraId="224AF16C" w14:textId="3B7D3891" w:rsidR="00370677" w:rsidRPr="00370677" w:rsidRDefault="00370677" w:rsidP="0037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0677">
        <w:rPr>
          <w:rFonts w:ascii="Times New Roman" w:eastAsia="Times New Roman" w:hAnsi="Times New Roman" w:cs="Times New Roman"/>
          <w:sz w:val="24"/>
          <w:szCs w:val="24"/>
          <w:lang w:val="ru-RU"/>
        </w:rPr>
        <w:t>Телефон: 010244974</w:t>
      </w:r>
    </w:p>
    <w:p w14:paraId="301C8CDC" w14:textId="77777777" w:rsidR="00370677" w:rsidRPr="00370677" w:rsidRDefault="00370677" w:rsidP="0037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067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Электронная почта: </w:t>
      </w:r>
      <w:proofErr w:type="spellStart"/>
      <w:r w:rsidRPr="00370677">
        <w:rPr>
          <w:rFonts w:ascii="Times New Roman" w:eastAsia="Times New Roman" w:hAnsi="Times New Roman" w:cs="Times New Roman"/>
          <w:sz w:val="24"/>
          <w:szCs w:val="24"/>
        </w:rPr>
        <w:t>egapranq</w:t>
      </w:r>
      <w:proofErr w:type="spellEnd"/>
      <w:r w:rsidRPr="00370677">
        <w:rPr>
          <w:rFonts w:ascii="Times New Roman" w:eastAsia="Times New Roman" w:hAnsi="Times New Roman" w:cs="Times New Roman"/>
          <w:sz w:val="24"/>
          <w:szCs w:val="24"/>
          <w:lang w:val="ru-RU"/>
        </w:rPr>
        <w:t>4@</w:t>
      </w:r>
      <w:proofErr w:type="spellStart"/>
      <w:r w:rsidRPr="00370677">
        <w:rPr>
          <w:rFonts w:ascii="Times New Roman" w:eastAsia="Times New Roman" w:hAnsi="Times New Roman" w:cs="Times New Roman"/>
          <w:sz w:val="24"/>
          <w:szCs w:val="24"/>
        </w:rPr>
        <w:t>gmail</w:t>
      </w:r>
      <w:proofErr w:type="spellEnd"/>
      <w:r w:rsidRPr="0037067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370677">
        <w:rPr>
          <w:rFonts w:ascii="Times New Roman" w:eastAsia="Times New Roman" w:hAnsi="Times New Roman" w:cs="Times New Roman"/>
          <w:sz w:val="24"/>
          <w:szCs w:val="24"/>
        </w:rPr>
        <w:t>com</w:t>
      </w:r>
    </w:p>
    <w:p w14:paraId="5254987B" w14:textId="77777777" w:rsidR="00370677" w:rsidRPr="00370677" w:rsidRDefault="00370677" w:rsidP="00370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067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Заказчик` </w:t>
      </w:r>
      <w:proofErr w:type="gramStart"/>
      <w:r w:rsidRPr="00370677">
        <w:rPr>
          <w:rFonts w:ascii="Times New Roman" w:eastAsia="Times New Roman" w:hAnsi="Times New Roman" w:cs="Times New Roman"/>
          <w:sz w:val="24"/>
          <w:szCs w:val="24"/>
          <w:lang w:val="ru-RU"/>
        </w:rPr>
        <w:t>« Детский</w:t>
      </w:r>
      <w:proofErr w:type="gramEnd"/>
      <w:r w:rsidRPr="0037067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сад общины </w:t>
      </w:r>
      <w:proofErr w:type="spellStart"/>
      <w:r w:rsidRPr="00370677">
        <w:rPr>
          <w:rFonts w:ascii="Times New Roman" w:eastAsia="Times New Roman" w:hAnsi="Times New Roman" w:cs="Times New Roman"/>
          <w:sz w:val="24"/>
          <w:szCs w:val="24"/>
          <w:lang w:val="ru-RU"/>
        </w:rPr>
        <w:t>Мхчян</w:t>
      </w:r>
      <w:proofErr w:type="spellEnd"/>
      <w:r w:rsidRPr="0037067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» ОНКО</w:t>
      </w:r>
    </w:p>
    <w:p w14:paraId="232D400A" w14:textId="77777777" w:rsidR="001F68D9" w:rsidRPr="00370677" w:rsidRDefault="001F68D9" w:rsidP="00370677">
      <w:pPr>
        <w:ind w:left="180"/>
        <w:rPr>
          <w:lang w:val="ru-RU"/>
        </w:rPr>
      </w:pPr>
    </w:p>
    <w:sectPr w:rsidR="001F68D9" w:rsidRPr="00370677" w:rsidSect="00D71742">
      <w:pgSz w:w="12240" w:h="15840"/>
      <w:pgMar w:top="450" w:right="45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626"/>
    <w:rsid w:val="001F68D9"/>
    <w:rsid w:val="00370677"/>
    <w:rsid w:val="00B0225E"/>
    <w:rsid w:val="00D71742"/>
    <w:rsid w:val="00FE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A3226"/>
  <w15:chartTrackingRefBased/>
  <w15:docId w15:val="{42B84848-5E9E-462A-8FC9-DDE4671EB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3706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225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7067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3706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70677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225E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5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3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03200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8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95619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33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72981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8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37415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8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0238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73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17067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05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70435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394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1302078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8532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18795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136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151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121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7908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7111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04518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7766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209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5652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7266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006439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96599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502641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01162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186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9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7267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2021-03-01T11:56:00Z</dcterms:created>
  <dcterms:modified xsi:type="dcterms:W3CDTF">2021-12-01T11:49:00Z</dcterms:modified>
</cp:coreProperties>
</file>